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4CB0" w14:textId="4C4B82EA" w:rsidR="004B332D" w:rsidRPr="00266F8A" w:rsidRDefault="004B332D" w:rsidP="004B332D">
      <w:pPr>
        <w:jc w:val="right"/>
        <w:rPr>
          <w:rFonts w:ascii="HGPｺﾞｼｯｸM" w:eastAsia="HGPｺﾞｼｯｸM"/>
        </w:rPr>
      </w:pPr>
      <w:r w:rsidRPr="00266F8A">
        <w:rPr>
          <w:rFonts w:ascii="HGPｺﾞｼｯｸM" w:eastAsia="HGPｺﾞｼｯｸM" w:hint="eastAsia"/>
        </w:rPr>
        <w:t>令和５年</w:t>
      </w:r>
      <w:r w:rsidR="0010244D" w:rsidRPr="00266F8A">
        <w:rPr>
          <w:rFonts w:ascii="HGPｺﾞｼｯｸM" w:eastAsia="HGPｺﾞｼｯｸM" w:hint="eastAsia"/>
        </w:rPr>
        <w:t xml:space="preserve">　</w:t>
      </w:r>
      <w:r w:rsidRPr="00266F8A">
        <w:rPr>
          <w:rFonts w:ascii="HGPｺﾞｼｯｸM" w:eastAsia="HGPｺﾞｼｯｸM" w:hint="eastAsia"/>
        </w:rPr>
        <w:t>５月</w:t>
      </w:r>
      <w:r w:rsidR="0010244D" w:rsidRPr="00266F8A">
        <w:rPr>
          <w:rFonts w:ascii="HGPｺﾞｼｯｸM" w:eastAsia="HGPｺﾞｼｯｸM" w:hint="eastAsia"/>
        </w:rPr>
        <w:t>２３</w:t>
      </w:r>
      <w:r w:rsidRPr="00266F8A">
        <w:rPr>
          <w:rFonts w:ascii="HGPｺﾞｼｯｸM" w:eastAsia="HGPｺﾞｼｯｸM" w:hint="eastAsia"/>
        </w:rPr>
        <w:t>日</w:t>
      </w:r>
    </w:p>
    <w:p w14:paraId="1FE297FE" w14:textId="533CB956" w:rsidR="004B332D" w:rsidRPr="00266F8A" w:rsidRDefault="004B332D" w:rsidP="004B332D">
      <w:pPr>
        <w:wordWrap w:val="0"/>
        <w:jc w:val="right"/>
        <w:rPr>
          <w:rFonts w:ascii="HGPｺﾞｼｯｸM" w:eastAsia="HGPｺﾞｼｯｸM"/>
        </w:rPr>
      </w:pPr>
      <w:r w:rsidRPr="00266F8A">
        <w:rPr>
          <w:rFonts w:ascii="HGPｺﾞｼｯｸM" w:eastAsia="HGPｺﾞｼｯｸM" w:hint="eastAsia"/>
        </w:rPr>
        <w:t>作成　よつ葉作業所</w:t>
      </w:r>
    </w:p>
    <w:p w14:paraId="7C15DD29" w14:textId="62F64A66" w:rsidR="004B332D" w:rsidRPr="00266F8A" w:rsidRDefault="004B332D" w:rsidP="004B332D">
      <w:pPr>
        <w:wordWrap w:val="0"/>
        <w:jc w:val="right"/>
        <w:rPr>
          <w:rFonts w:ascii="HGPｺﾞｼｯｸM" w:eastAsia="HGPｺﾞｼｯｸM"/>
        </w:rPr>
      </w:pPr>
      <w:r w:rsidRPr="00266F8A">
        <w:rPr>
          <w:rFonts w:ascii="HGPｺﾞｼｯｸM" w:eastAsia="HGPｺﾞｼｯｸM" w:hint="eastAsia"/>
        </w:rPr>
        <w:t>水野　敦</w:t>
      </w:r>
    </w:p>
    <w:p w14:paraId="6418C173" w14:textId="77777777" w:rsidR="004B332D" w:rsidRPr="00266F8A" w:rsidRDefault="004B332D" w:rsidP="004B332D">
      <w:pPr>
        <w:jc w:val="right"/>
        <w:rPr>
          <w:rFonts w:ascii="HGPｺﾞｼｯｸM" w:eastAsia="HGPｺﾞｼｯｸM"/>
        </w:rPr>
      </w:pPr>
    </w:p>
    <w:p w14:paraId="73169AF5" w14:textId="560EB34D" w:rsidR="00D2157C" w:rsidRPr="00266F8A" w:rsidRDefault="0010244D" w:rsidP="00D2157C">
      <w:pPr>
        <w:jc w:val="center"/>
        <w:rPr>
          <w:rFonts w:ascii="HGPｺﾞｼｯｸM" w:eastAsia="HGPｺﾞｼｯｸM"/>
          <w:b/>
          <w:bCs/>
          <w:sz w:val="24"/>
          <w:szCs w:val="24"/>
        </w:rPr>
      </w:pPr>
      <w:r w:rsidRPr="00266F8A">
        <w:rPr>
          <w:rFonts w:ascii="HGPｺﾞｼｯｸM" w:eastAsia="HGPｺﾞｼｯｸM" w:hint="eastAsia"/>
          <w:b/>
          <w:bCs/>
          <w:sz w:val="24"/>
          <w:szCs w:val="24"/>
        </w:rPr>
        <w:t>令和５年度</w:t>
      </w:r>
      <w:r w:rsidR="00D2157C" w:rsidRPr="00266F8A">
        <w:rPr>
          <w:rFonts w:ascii="HGPｺﾞｼｯｸM" w:eastAsia="HGPｺﾞｼｯｸM" w:hint="eastAsia"/>
          <w:b/>
          <w:bCs/>
          <w:sz w:val="24"/>
          <w:szCs w:val="24"/>
        </w:rPr>
        <w:t xml:space="preserve">　防災部会</w:t>
      </w:r>
      <w:r w:rsidRPr="00266F8A">
        <w:rPr>
          <w:rFonts w:ascii="HGPｺﾞｼｯｸM" w:eastAsia="HGPｺﾞｼｯｸM" w:hint="eastAsia"/>
          <w:b/>
          <w:bCs/>
          <w:sz w:val="24"/>
          <w:szCs w:val="24"/>
        </w:rPr>
        <w:t>活動計画</w:t>
      </w:r>
    </w:p>
    <w:p w14:paraId="692CBE2E" w14:textId="77777777" w:rsidR="00D2157C" w:rsidRPr="00266F8A" w:rsidRDefault="00D2157C" w:rsidP="00D2157C">
      <w:pPr>
        <w:jc w:val="center"/>
        <w:rPr>
          <w:rFonts w:ascii="HGPｺﾞｼｯｸM" w:eastAsia="HGPｺﾞｼｯｸM"/>
        </w:rPr>
      </w:pPr>
    </w:p>
    <w:p w14:paraId="610CC983" w14:textId="2CA89D69" w:rsidR="003755BE" w:rsidRDefault="00CA3FB1" w:rsidP="00D2157C">
      <w:pPr>
        <w:jc w:val="left"/>
        <w:rPr>
          <w:rFonts w:ascii="HGPｺﾞｼｯｸM" w:eastAsia="HGPｺﾞｼｯｸM"/>
          <w:b/>
          <w:bCs/>
        </w:rPr>
      </w:pPr>
      <w:r w:rsidRPr="00266F8A">
        <w:rPr>
          <w:rFonts w:ascii="HGPｺﾞｼｯｸM" w:eastAsia="HGPｺﾞｼｯｸM" w:hint="eastAsia"/>
          <w:b/>
          <w:bCs/>
        </w:rPr>
        <w:t>・</w:t>
      </w:r>
      <w:r w:rsidR="0010244D" w:rsidRPr="00266F8A">
        <w:rPr>
          <w:rFonts w:ascii="HGPｺﾞｼｯｸM" w:eastAsia="HGPｺﾞｼｯｸM" w:hint="eastAsia"/>
          <w:b/>
          <w:bCs/>
        </w:rPr>
        <w:t>令和５年度活動指針</w:t>
      </w:r>
      <w:r w:rsidR="00E46C3D">
        <w:rPr>
          <w:rFonts w:ascii="HGPｺﾞｼｯｸM" w:eastAsia="HGPｺﾞｼｯｸM" w:hint="eastAsia"/>
          <w:b/>
          <w:bCs/>
        </w:rPr>
        <w:t xml:space="preserve">　　</w:t>
      </w:r>
      <w:r w:rsidR="003755BE" w:rsidRPr="003755BE">
        <w:rPr>
          <w:rFonts w:ascii="HGPｺﾞｼｯｸM" w:eastAsia="HGPｺﾞｼｯｸM" w:hint="eastAsia"/>
          <w:b/>
          <w:bCs/>
        </w:rPr>
        <w:t>「声を上げる、つながる、助け合う」</w:t>
      </w:r>
      <w:r w:rsidR="003755BE" w:rsidRPr="003755BE">
        <w:rPr>
          <w:rFonts w:ascii="HGPｺﾞｼｯｸM" w:eastAsia="HGPｺﾞｼｯｸM"/>
          <w:b/>
          <w:bCs/>
        </w:rPr>
        <w:t xml:space="preserve">                 </w:t>
      </w:r>
    </w:p>
    <w:p w14:paraId="561D1760" w14:textId="406E42FD" w:rsidR="00D00DC1" w:rsidRPr="00266F8A" w:rsidRDefault="003755BE" w:rsidP="00D2157C">
      <w:pPr>
        <w:jc w:val="left"/>
        <w:rPr>
          <w:rFonts w:ascii="HGPｺﾞｼｯｸM" w:eastAsia="HGPｺﾞｼｯｸM"/>
          <w:b/>
          <w:bCs/>
        </w:rPr>
      </w:pPr>
      <w:r w:rsidRPr="003755BE">
        <w:rPr>
          <w:rFonts w:ascii="HGPｺﾞｼｯｸM" w:eastAsia="HGPｺﾞｼｯｸM"/>
          <w:b/>
          <w:bCs/>
        </w:rPr>
        <w:t>課題やニーズを発掘し、総合防災訓練の準備、勉強会、講演会等を行っていく</w:t>
      </w:r>
    </w:p>
    <w:p w14:paraId="3D290395" w14:textId="291FC1BB" w:rsidR="006C5BDB" w:rsidRPr="00266F8A" w:rsidRDefault="00D2157C" w:rsidP="00D2157C">
      <w:pPr>
        <w:jc w:val="left"/>
        <w:rPr>
          <w:rFonts w:ascii="HGPｺﾞｼｯｸM" w:eastAsia="HGPｺﾞｼｯｸM"/>
        </w:rPr>
      </w:pPr>
      <w:r w:rsidRPr="00266F8A">
        <w:rPr>
          <w:rFonts w:ascii="HGPｺﾞｼｯｸM" w:eastAsia="HGPｺﾞｼｯｸM" w:hint="eastAsia"/>
        </w:rPr>
        <w:t>BCP計画の策定義務（令和６年４月～）や、この間の全国での災害を受けてのハザードマップの改定を受けて、</w:t>
      </w:r>
      <w:r w:rsidR="006C5BDB" w:rsidRPr="00266F8A">
        <w:rPr>
          <w:rFonts w:ascii="HGPｺﾞｼｯｸM" w:eastAsia="HGPｺﾞｼｯｸM" w:hint="eastAsia"/>
        </w:rPr>
        <w:t>また、昨年度行ったオンライン防災交流会や西区の総合防災訓練への参加を通して、私たちの地域にいる当事者の皆様や施設が災害時にどのような困難が予想されて、どのような援助が安心に繋がるのか、改めて地域のニーズ把握に繋がる防災に関する啓発活動を防災部会の中で行</w:t>
      </w:r>
      <w:r w:rsidR="0010244D" w:rsidRPr="00266F8A">
        <w:rPr>
          <w:rFonts w:ascii="HGPｺﾞｼｯｸM" w:eastAsia="HGPｺﾞｼｯｸM" w:hint="eastAsia"/>
        </w:rPr>
        <w:t>っていきます。</w:t>
      </w:r>
    </w:p>
    <w:p w14:paraId="288B894B" w14:textId="77777777" w:rsidR="00D00DC1" w:rsidRPr="00266F8A" w:rsidRDefault="00D00DC1" w:rsidP="00D2157C">
      <w:pPr>
        <w:jc w:val="left"/>
        <w:rPr>
          <w:rFonts w:ascii="HGPｺﾞｼｯｸM" w:eastAsia="HGPｺﾞｼｯｸM"/>
        </w:rPr>
      </w:pPr>
    </w:p>
    <w:p w14:paraId="6E935286" w14:textId="246FD9DD" w:rsidR="006C5BDB" w:rsidRPr="00266F8A" w:rsidRDefault="00CA3FB1" w:rsidP="00D2157C">
      <w:pPr>
        <w:jc w:val="left"/>
        <w:rPr>
          <w:rFonts w:ascii="HGPｺﾞｼｯｸM" w:eastAsia="HGPｺﾞｼｯｸM"/>
          <w:b/>
          <w:bCs/>
        </w:rPr>
      </w:pPr>
      <w:r w:rsidRPr="00266F8A">
        <w:rPr>
          <w:rFonts w:ascii="HGPｺﾞｼｯｸM" w:eastAsia="HGPｺﾞｼｯｸM" w:hint="eastAsia"/>
          <w:b/>
          <w:bCs/>
        </w:rPr>
        <w:t>・令和５年度年間計画</w:t>
      </w:r>
    </w:p>
    <w:tbl>
      <w:tblPr>
        <w:tblStyle w:val="a5"/>
        <w:tblW w:w="0" w:type="auto"/>
        <w:tblLook w:val="04A0" w:firstRow="1" w:lastRow="0" w:firstColumn="1" w:lastColumn="0" w:noHBand="0" w:noVBand="1"/>
      </w:tblPr>
      <w:tblGrid>
        <w:gridCol w:w="1555"/>
        <w:gridCol w:w="2268"/>
        <w:gridCol w:w="4671"/>
      </w:tblGrid>
      <w:tr w:rsidR="00D00DC1" w:rsidRPr="00266F8A" w14:paraId="59C702FE" w14:textId="77777777" w:rsidTr="00D00DC1">
        <w:tc>
          <w:tcPr>
            <w:tcW w:w="1555" w:type="dxa"/>
          </w:tcPr>
          <w:p w14:paraId="0D6B36E5" w14:textId="692B5B31" w:rsidR="00D00DC1" w:rsidRPr="00266F8A" w:rsidRDefault="00D00DC1" w:rsidP="00D2157C">
            <w:pPr>
              <w:jc w:val="left"/>
              <w:rPr>
                <w:rFonts w:ascii="HGPｺﾞｼｯｸM" w:eastAsia="HGPｺﾞｼｯｸM"/>
              </w:rPr>
            </w:pPr>
            <w:r w:rsidRPr="00266F8A">
              <w:rPr>
                <w:rFonts w:ascii="HGPｺﾞｼｯｸM" w:eastAsia="HGPｺﾞｼｯｸM" w:hint="eastAsia"/>
              </w:rPr>
              <w:t>開催時期</w:t>
            </w:r>
          </w:p>
        </w:tc>
        <w:tc>
          <w:tcPr>
            <w:tcW w:w="2268" w:type="dxa"/>
          </w:tcPr>
          <w:p w14:paraId="65259C99" w14:textId="507CEC69" w:rsidR="00D00DC1" w:rsidRPr="00266F8A" w:rsidRDefault="00D00DC1" w:rsidP="00D2157C">
            <w:pPr>
              <w:jc w:val="left"/>
              <w:rPr>
                <w:rFonts w:ascii="HGPｺﾞｼｯｸM" w:eastAsia="HGPｺﾞｼｯｸM"/>
              </w:rPr>
            </w:pPr>
            <w:r w:rsidRPr="00266F8A">
              <w:rPr>
                <w:rFonts w:ascii="HGPｺﾞｼｯｸM" w:eastAsia="HGPｺﾞｼｯｸM" w:hint="eastAsia"/>
              </w:rPr>
              <w:t>活動名</w:t>
            </w:r>
          </w:p>
        </w:tc>
        <w:tc>
          <w:tcPr>
            <w:tcW w:w="4671" w:type="dxa"/>
          </w:tcPr>
          <w:p w14:paraId="6EF57644" w14:textId="5EE1B84A" w:rsidR="00D00DC1" w:rsidRPr="00266F8A" w:rsidRDefault="00D00DC1" w:rsidP="00D2157C">
            <w:pPr>
              <w:jc w:val="left"/>
              <w:rPr>
                <w:rFonts w:ascii="HGPｺﾞｼｯｸM" w:eastAsia="HGPｺﾞｼｯｸM"/>
              </w:rPr>
            </w:pPr>
            <w:r w:rsidRPr="00266F8A">
              <w:rPr>
                <w:rFonts w:ascii="HGPｺﾞｼｯｸM" w:eastAsia="HGPｺﾞｼｯｸM" w:hint="eastAsia"/>
              </w:rPr>
              <w:t>実施内容</w:t>
            </w:r>
          </w:p>
        </w:tc>
      </w:tr>
      <w:tr w:rsidR="00D00DC1" w:rsidRPr="00266F8A" w14:paraId="75F10E81" w14:textId="77777777" w:rsidTr="00D00DC1">
        <w:tc>
          <w:tcPr>
            <w:tcW w:w="1555" w:type="dxa"/>
          </w:tcPr>
          <w:p w14:paraId="42CAA084" w14:textId="02BF230A" w:rsidR="00D00DC1" w:rsidRPr="00266F8A" w:rsidRDefault="00D00DC1" w:rsidP="00D2157C">
            <w:pPr>
              <w:jc w:val="left"/>
              <w:rPr>
                <w:rFonts w:ascii="HGPｺﾞｼｯｸM" w:eastAsia="HGPｺﾞｼｯｸM"/>
              </w:rPr>
            </w:pPr>
            <w:r w:rsidRPr="00266F8A">
              <w:rPr>
                <w:rFonts w:ascii="HGPｺﾞｼｯｸM" w:eastAsia="HGPｺﾞｼｯｸM" w:hint="eastAsia"/>
              </w:rPr>
              <w:t>６月８（月）</w:t>
            </w:r>
          </w:p>
        </w:tc>
        <w:tc>
          <w:tcPr>
            <w:tcW w:w="2268" w:type="dxa"/>
          </w:tcPr>
          <w:p w14:paraId="423D5912" w14:textId="77777777" w:rsidR="00D00DC1" w:rsidRPr="00266F8A" w:rsidRDefault="00D00DC1" w:rsidP="00D2157C">
            <w:pPr>
              <w:jc w:val="left"/>
              <w:rPr>
                <w:rFonts w:ascii="HGPｺﾞｼｯｸM" w:eastAsia="HGPｺﾞｼｯｸM"/>
              </w:rPr>
            </w:pPr>
            <w:r w:rsidRPr="00266F8A">
              <w:rPr>
                <w:rFonts w:ascii="HGPｺﾞｼｯｸM" w:eastAsia="HGPｺﾞｼｯｸM" w:hint="eastAsia"/>
              </w:rPr>
              <w:t>第１回</w:t>
            </w:r>
          </w:p>
          <w:p w14:paraId="727CC469" w14:textId="7B0A6C9E" w:rsidR="00D00DC1" w:rsidRPr="00266F8A" w:rsidRDefault="00D00DC1" w:rsidP="00D2157C">
            <w:pPr>
              <w:jc w:val="left"/>
              <w:rPr>
                <w:rFonts w:ascii="HGPｺﾞｼｯｸM" w:eastAsia="HGPｺﾞｼｯｸM"/>
              </w:rPr>
            </w:pPr>
            <w:r w:rsidRPr="00266F8A">
              <w:rPr>
                <w:rFonts w:ascii="HGPｺﾞｼｯｸM" w:eastAsia="HGPｺﾞｼｯｸM" w:hint="eastAsia"/>
              </w:rPr>
              <w:t>防災部会（ZOOM）</w:t>
            </w:r>
          </w:p>
        </w:tc>
        <w:tc>
          <w:tcPr>
            <w:tcW w:w="4671" w:type="dxa"/>
          </w:tcPr>
          <w:p w14:paraId="3787F5E4" w14:textId="759C0200" w:rsidR="00D00DC1" w:rsidRPr="00266F8A" w:rsidRDefault="00D00DC1" w:rsidP="00D00DC1">
            <w:pPr>
              <w:jc w:val="left"/>
              <w:rPr>
                <w:rFonts w:ascii="HGPｺﾞｼｯｸM" w:eastAsia="HGPｺﾞｼｯｸM"/>
              </w:rPr>
            </w:pPr>
            <w:r w:rsidRPr="00266F8A">
              <w:rPr>
                <w:rFonts w:ascii="HGPｺﾞｼｯｸM" w:eastAsia="HGPｺﾞｼｯｸM" w:hint="eastAsia"/>
              </w:rPr>
              <w:t>昨年度の振り返りを踏まえて今年度の活動を　考える。</w:t>
            </w:r>
          </w:p>
        </w:tc>
      </w:tr>
      <w:tr w:rsidR="00D00DC1" w:rsidRPr="00266F8A" w14:paraId="046501D9" w14:textId="77777777" w:rsidTr="00D00DC1">
        <w:tc>
          <w:tcPr>
            <w:tcW w:w="1555" w:type="dxa"/>
          </w:tcPr>
          <w:p w14:paraId="3BC67388" w14:textId="24F8ABE7" w:rsidR="00D00DC1" w:rsidRPr="00266F8A" w:rsidRDefault="00D00DC1" w:rsidP="00D2157C">
            <w:pPr>
              <w:jc w:val="left"/>
              <w:rPr>
                <w:rFonts w:ascii="HGPｺﾞｼｯｸM" w:eastAsia="HGPｺﾞｼｯｸM"/>
              </w:rPr>
            </w:pPr>
            <w:r w:rsidRPr="00266F8A">
              <w:rPr>
                <w:rFonts w:ascii="HGPｺﾞｼｯｸM" w:eastAsia="HGPｺﾞｼｯｸM" w:hint="eastAsia"/>
              </w:rPr>
              <w:t>９月</w:t>
            </w:r>
          </w:p>
        </w:tc>
        <w:tc>
          <w:tcPr>
            <w:tcW w:w="2268" w:type="dxa"/>
          </w:tcPr>
          <w:p w14:paraId="25CCCB7A" w14:textId="77777777" w:rsidR="00D00DC1" w:rsidRPr="00266F8A" w:rsidRDefault="00D00DC1" w:rsidP="00D2157C">
            <w:pPr>
              <w:jc w:val="left"/>
              <w:rPr>
                <w:rFonts w:ascii="HGPｺﾞｼｯｸM" w:eastAsia="HGPｺﾞｼｯｸM"/>
              </w:rPr>
            </w:pPr>
            <w:r w:rsidRPr="00266F8A">
              <w:rPr>
                <w:rFonts w:ascii="HGPｺﾞｼｯｸM" w:eastAsia="HGPｺﾞｼｯｸM" w:hint="eastAsia"/>
              </w:rPr>
              <w:t>西区総合</w:t>
            </w:r>
          </w:p>
          <w:p w14:paraId="474B0E3C" w14:textId="49706AFD" w:rsidR="00D00DC1" w:rsidRPr="00266F8A" w:rsidRDefault="00D00DC1" w:rsidP="00D00DC1">
            <w:pPr>
              <w:ind w:firstLineChars="100" w:firstLine="210"/>
              <w:jc w:val="left"/>
              <w:rPr>
                <w:rFonts w:ascii="HGPｺﾞｼｯｸM" w:eastAsia="HGPｺﾞｼｯｸM"/>
              </w:rPr>
            </w:pPr>
            <w:r w:rsidRPr="00266F8A">
              <w:rPr>
                <w:rFonts w:ascii="HGPｺﾞｼｯｸM" w:eastAsia="HGPｺﾞｼｯｸM" w:hint="eastAsia"/>
              </w:rPr>
              <w:t>防災訓練</w:t>
            </w:r>
          </w:p>
        </w:tc>
        <w:tc>
          <w:tcPr>
            <w:tcW w:w="4671" w:type="dxa"/>
          </w:tcPr>
          <w:p w14:paraId="5FCC3D49" w14:textId="77777777" w:rsidR="00D00DC1" w:rsidRPr="00266F8A" w:rsidRDefault="00D00DC1" w:rsidP="00D2157C">
            <w:pPr>
              <w:jc w:val="left"/>
              <w:rPr>
                <w:rFonts w:ascii="HGPｺﾞｼｯｸM" w:eastAsia="HGPｺﾞｼｯｸM"/>
              </w:rPr>
            </w:pPr>
            <w:r w:rsidRPr="00266F8A">
              <w:rPr>
                <w:rFonts w:ascii="HGPｺﾞｼｯｸM" w:eastAsia="HGPｺﾞｼｯｸM" w:hint="eastAsia"/>
              </w:rPr>
              <w:t>ブース別訓練</w:t>
            </w:r>
          </w:p>
          <w:p w14:paraId="696FB72D" w14:textId="77777777" w:rsidR="00D00DC1" w:rsidRPr="00266F8A" w:rsidRDefault="00D00DC1" w:rsidP="00D2157C">
            <w:pPr>
              <w:jc w:val="left"/>
              <w:rPr>
                <w:rFonts w:ascii="HGPｺﾞｼｯｸM" w:eastAsia="HGPｺﾞｼｯｸM"/>
              </w:rPr>
            </w:pPr>
            <w:r w:rsidRPr="00266F8A">
              <w:rPr>
                <w:rFonts w:ascii="HGPｺﾞｼｯｸM" w:eastAsia="HGPｺﾞｼｯｸM" w:hint="eastAsia"/>
              </w:rPr>
              <w:t>・当事者様の被災時の体験講話</w:t>
            </w:r>
          </w:p>
          <w:p w14:paraId="256DE7DE" w14:textId="72093E07" w:rsidR="00D00DC1" w:rsidRPr="00266F8A" w:rsidRDefault="00D00DC1" w:rsidP="00D2157C">
            <w:pPr>
              <w:jc w:val="left"/>
              <w:rPr>
                <w:rFonts w:ascii="HGPｺﾞｼｯｸM" w:eastAsia="HGPｺﾞｼｯｸM"/>
              </w:rPr>
            </w:pPr>
            <w:r w:rsidRPr="00266F8A">
              <w:rPr>
                <w:rFonts w:ascii="HGPｺﾞｼｯｸM" w:eastAsia="HGPｺﾞｼｯｸM" w:hint="eastAsia"/>
              </w:rPr>
              <w:t>・ヘルプマークの説明</w:t>
            </w:r>
          </w:p>
        </w:tc>
      </w:tr>
      <w:tr w:rsidR="00D00DC1" w:rsidRPr="00266F8A" w14:paraId="5FAC8942" w14:textId="77777777" w:rsidTr="00D00DC1">
        <w:tc>
          <w:tcPr>
            <w:tcW w:w="1555" w:type="dxa"/>
          </w:tcPr>
          <w:p w14:paraId="32049F46" w14:textId="6A918946" w:rsidR="00D00DC1" w:rsidRPr="00266F8A" w:rsidRDefault="00D00DC1" w:rsidP="00D2157C">
            <w:pPr>
              <w:jc w:val="left"/>
              <w:rPr>
                <w:rFonts w:ascii="HGPｺﾞｼｯｸM" w:eastAsia="HGPｺﾞｼｯｸM"/>
              </w:rPr>
            </w:pPr>
            <w:r w:rsidRPr="00266F8A">
              <w:rPr>
                <w:rFonts w:ascii="HGPｺﾞｼｯｸM" w:eastAsia="HGPｺﾞｼｯｸM" w:hint="eastAsia"/>
              </w:rPr>
              <w:t>９～１０月</w:t>
            </w:r>
          </w:p>
        </w:tc>
        <w:tc>
          <w:tcPr>
            <w:tcW w:w="2268" w:type="dxa"/>
          </w:tcPr>
          <w:p w14:paraId="217E085B" w14:textId="77777777" w:rsidR="00D00DC1" w:rsidRPr="00266F8A" w:rsidRDefault="00D00DC1" w:rsidP="00D2157C">
            <w:pPr>
              <w:jc w:val="left"/>
              <w:rPr>
                <w:rFonts w:ascii="HGPｺﾞｼｯｸM" w:eastAsia="HGPｺﾞｼｯｸM"/>
              </w:rPr>
            </w:pPr>
            <w:r w:rsidRPr="00266F8A">
              <w:rPr>
                <w:rFonts w:ascii="HGPｺﾞｼｯｸM" w:eastAsia="HGPｺﾞｼｯｸM" w:hint="eastAsia"/>
              </w:rPr>
              <w:t>第２回</w:t>
            </w:r>
          </w:p>
          <w:p w14:paraId="765F182B" w14:textId="7B26CC46" w:rsidR="00D00DC1" w:rsidRPr="00266F8A" w:rsidRDefault="00D00DC1" w:rsidP="00D2157C">
            <w:pPr>
              <w:jc w:val="left"/>
              <w:rPr>
                <w:rFonts w:ascii="HGPｺﾞｼｯｸM" w:eastAsia="HGPｺﾞｼｯｸM"/>
              </w:rPr>
            </w:pPr>
            <w:r w:rsidRPr="00266F8A">
              <w:rPr>
                <w:rFonts w:ascii="HGPｺﾞｼｯｸM" w:eastAsia="HGPｺﾞｼｯｸM" w:hint="eastAsia"/>
              </w:rPr>
              <w:t>防災部会（ZOOM）</w:t>
            </w:r>
          </w:p>
        </w:tc>
        <w:tc>
          <w:tcPr>
            <w:tcW w:w="4671" w:type="dxa"/>
          </w:tcPr>
          <w:p w14:paraId="105FAAFA" w14:textId="77777777" w:rsidR="00D00DC1" w:rsidRPr="00266F8A" w:rsidRDefault="00D00DC1" w:rsidP="00D2157C">
            <w:pPr>
              <w:jc w:val="left"/>
              <w:rPr>
                <w:rFonts w:ascii="HGPｺﾞｼｯｸM" w:eastAsia="HGPｺﾞｼｯｸM"/>
              </w:rPr>
            </w:pPr>
            <w:r w:rsidRPr="00266F8A">
              <w:rPr>
                <w:rFonts w:ascii="HGPｺﾞｼｯｸM" w:eastAsia="HGPｺﾞｼｯｸM" w:hint="eastAsia"/>
              </w:rPr>
              <w:t>防災活動の報告（予定）</w:t>
            </w:r>
          </w:p>
          <w:p w14:paraId="392F1E5C" w14:textId="40BD7232" w:rsidR="00D00DC1" w:rsidRPr="00266F8A" w:rsidRDefault="00D00DC1" w:rsidP="00D2157C">
            <w:pPr>
              <w:jc w:val="left"/>
              <w:rPr>
                <w:rFonts w:ascii="HGPｺﾞｼｯｸM" w:eastAsia="HGPｺﾞｼｯｸM"/>
              </w:rPr>
            </w:pPr>
            <w:r w:rsidRPr="00266F8A">
              <w:rPr>
                <w:rFonts w:ascii="HGPｺﾞｼｯｸM" w:eastAsia="HGPｺﾞｼｯｸM" w:hint="eastAsia"/>
              </w:rPr>
              <w:t>●第２回オンライン防災交流会と関連付けたものを予定している。</w:t>
            </w:r>
          </w:p>
        </w:tc>
      </w:tr>
      <w:tr w:rsidR="00D00DC1" w:rsidRPr="00266F8A" w14:paraId="394D3345" w14:textId="77777777" w:rsidTr="00D00DC1">
        <w:tc>
          <w:tcPr>
            <w:tcW w:w="1555" w:type="dxa"/>
          </w:tcPr>
          <w:p w14:paraId="791AA102" w14:textId="076C8D69" w:rsidR="00D00DC1" w:rsidRPr="00266F8A" w:rsidRDefault="0010244D" w:rsidP="00D2157C">
            <w:pPr>
              <w:jc w:val="left"/>
              <w:rPr>
                <w:rFonts w:ascii="HGPｺﾞｼｯｸM" w:eastAsia="HGPｺﾞｼｯｸM"/>
              </w:rPr>
            </w:pPr>
            <w:r w:rsidRPr="00266F8A">
              <w:rPr>
                <w:rFonts w:ascii="HGPｺﾞｼｯｸM" w:eastAsia="HGPｺﾞｼｯｸM" w:hint="eastAsia"/>
              </w:rPr>
              <w:t>１２</w:t>
            </w:r>
            <w:r w:rsidR="00D00DC1" w:rsidRPr="00266F8A">
              <w:rPr>
                <w:rFonts w:ascii="HGPｺﾞｼｯｸM" w:eastAsia="HGPｺﾞｼｯｸM" w:hint="eastAsia"/>
              </w:rPr>
              <w:t>月</w:t>
            </w:r>
          </w:p>
        </w:tc>
        <w:tc>
          <w:tcPr>
            <w:tcW w:w="2268" w:type="dxa"/>
          </w:tcPr>
          <w:p w14:paraId="0D9FC97C" w14:textId="4C4FBCE8" w:rsidR="00D00DC1" w:rsidRPr="00266F8A" w:rsidRDefault="00D00DC1" w:rsidP="00D2157C">
            <w:pPr>
              <w:jc w:val="left"/>
              <w:rPr>
                <w:rFonts w:ascii="HGPｺﾞｼｯｸM" w:eastAsia="HGPｺﾞｼｯｸM"/>
              </w:rPr>
            </w:pPr>
          </w:p>
        </w:tc>
        <w:tc>
          <w:tcPr>
            <w:tcW w:w="4671" w:type="dxa"/>
          </w:tcPr>
          <w:p w14:paraId="460141FC" w14:textId="7A07DEA2" w:rsidR="00D00DC1" w:rsidRPr="00266F8A" w:rsidRDefault="00CA3FB1" w:rsidP="00D2157C">
            <w:pPr>
              <w:jc w:val="left"/>
              <w:rPr>
                <w:rFonts w:ascii="HGPｺﾞｼｯｸM" w:eastAsia="HGPｺﾞｼｯｸM"/>
              </w:rPr>
            </w:pPr>
            <w:r w:rsidRPr="00266F8A">
              <w:rPr>
                <w:rFonts w:ascii="HGPｺﾞｼｯｸM" w:eastAsia="HGPｺﾞｼｯｸM" w:hint="eastAsia"/>
              </w:rPr>
              <w:t>イベント参加</w:t>
            </w:r>
          </w:p>
        </w:tc>
      </w:tr>
      <w:tr w:rsidR="0010244D" w:rsidRPr="00266F8A" w14:paraId="0C349191" w14:textId="77777777" w:rsidTr="00D00DC1">
        <w:tc>
          <w:tcPr>
            <w:tcW w:w="1555" w:type="dxa"/>
          </w:tcPr>
          <w:p w14:paraId="66AD72A5" w14:textId="01911357" w:rsidR="0010244D" w:rsidRPr="00266F8A" w:rsidRDefault="00CA3FB1" w:rsidP="00D2157C">
            <w:pPr>
              <w:jc w:val="left"/>
              <w:rPr>
                <w:rFonts w:ascii="HGPｺﾞｼｯｸM" w:eastAsia="HGPｺﾞｼｯｸM"/>
              </w:rPr>
            </w:pPr>
            <w:r w:rsidRPr="00266F8A">
              <w:rPr>
                <w:rFonts w:ascii="HGPｺﾞｼｯｸM" w:eastAsia="HGPｺﾞｼｯｸM" w:hint="eastAsia"/>
              </w:rPr>
              <w:t>３月</w:t>
            </w:r>
          </w:p>
        </w:tc>
        <w:tc>
          <w:tcPr>
            <w:tcW w:w="2268" w:type="dxa"/>
          </w:tcPr>
          <w:p w14:paraId="290418ED" w14:textId="77777777" w:rsidR="0010244D" w:rsidRPr="00266F8A" w:rsidRDefault="0010244D" w:rsidP="0010244D">
            <w:pPr>
              <w:jc w:val="left"/>
              <w:rPr>
                <w:rFonts w:ascii="HGPｺﾞｼｯｸM" w:eastAsia="HGPｺﾞｼｯｸM"/>
              </w:rPr>
            </w:pPr>
            <w:r w:rsidRPr="00266F8A">
              <w:rPr>
                <w:rFonts w:ascii="HGPｺﾞｼｯｸM" w:eastAsia="HGPｺﾞｼｯｸM" w:hint="eastAsia"/>
              </w:rPr>
              <w:t>第３回</w:t>
            </w:r>
          </w:p>
          <w:p w14:paraId="27141E3A" w14:textId="1D3D13FE" w:rsidR="0010244D" w:rsidRPr="00266F8A" w:rsidRDefault="0010244D" w:rsidP="0010244D">
            <w:pPr>
              <w:jc w:val="left"/>
              <w:rPr>
                <w:rFonts w:ascii="HGPｺﾞｼｯｸM" w:eastAsia="HGPｺﾞｼｯｸM"/>
              </w:rPr>
            </w:pPr>
            <w:r w:rsidRPr="00266F8A">
              <w:rPr>
                <w:rFonts w:ascii="HGPｺﾞｼｯｸM" w:eastAsia="HGPｺﾞｼｯｸM" w:hint="eastAsia"/>
              </w:rPr>
              <w:t>防災部会（ZOOM）</w:t>
            </w:r>
          </w:p>
        </w:tc>
        <w:tc>
          <w:tcPr>
            <w:tcW w:w="4671" w:type="dxa"/>
          </w:tcPr>
          <w:p w14:paraId="49D85B54" w14:textId="756935E7" w:rsidR="0010244D" w:rsidRPr="00266F8A" w:rsidRDefault="0010244D" w:rsidP="00D2157C">
            <w:pPr>
              <w:jc w:val="left"/>
              <w:rPr>
                <w:rFonts w:ascii="HGPｺﾞｼｯｸM" w:eastAsia="HGPｺﾞｼｯｸM"/>
              </w:rPr>
            </w:pPr>
            <w:r w:rsidRPr="00266F8A">
              <w:rPr>
                <w:rFonts w:ascii="HGPｺﾞｼｯｸM" w:eastAsia="HGPｺﾞｼｯｸM" w:hint="eastAsia"/>
              </w:rPr>
              <w:t>第２回オンライン防災交流会</w:t>
            </w:r>
          </w:p>
        </w:tc>
      </w:tr>
    </w:tbl>
    <w:p w14:paraId="400BEA8A" w14:textId="77777777" w:rsidR="00D00DC1" w:rsidRPr="00266F8A" w:rsidRDefault="00D00DC1" w:rsidP="00D2157C">
      <w:pPr>
        <w:jc w:val="left"/>
        <w:rPr>
          <w:rFonts w:ascii="HGPｺﾞｼｯｸM" w:eastAsia="HGPｺﾞｼｯｸM"/>
        </w:rPr>
      </w:pPr>
    </w:p>
    <w:p w14:paraId="560A149B" w14:textId="77777777" w:rsidR="0052087F" w:rsidRPr="00266F8A" w:rsidRDefault="0052087F" w:rsidP="00D2157C">
      <w:pPr>
        <w:jc w:val="left"/>
        <w:rPr>
          <w:rFonts w:ascii="HGPｺﾞｼｯｸM" w:eastAsia="HGPｺﾞｼｯｸM"/>
        </w:rPr>
      </w:pPr>
    </w:p>
    <w:p w14:paraId="03F461DA" w14:textId="0535B24B" w:rsidR="00D00DC1" w:rsidRPr="00266F8A" w:rsidRDefault="00D00DC1" w:rsidP="00D2157C">
      <w:pPr>
        <w:jc w:val="left"/>
        <w:rPr>
          <w:rFonts w:ascii="HGPｺﾞｼｯｸM" w:eastAsia="HGPｺﾞｼｯｸM"/>
        </w:rPr>
      </w:pPr>
      <w:r w:rsidRPr="00266F8A">
        <w:rPr>
          <w:rFonts w:ascii="HGPｺﾞｼｯｸM" w:eastAsia="HGPｺﾞｼｯｸM" w:hint="eastAsia"/>
        </w:rPr>
        <w:t>※その他、地域のイベントへの参加等予定している。</w:t>
      </w:r>
    </w:p>
    <w:sectPr w:rsidR="00D00DC1" w:rsidRPr="00266F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7C"/>
    <w:rsid w:val="0010244D"/>
    <w:rsid w:val="00266F8A"/>
    <w:rsid w:val="003755BE"/>
    <w:rsid w:val="004B332D"/>
    <w:rsid w:val="0052087F"/>
    <w:rsid w:val="006476DC"/>
    <w:rsid w:val="006C5BDB"/>
    <w:rsid w:val="00B30B64"/>
    <w:rsid w:val="00CA3FB1"/>
    <w:rsid w:val="00D00DC1"/>
    <w:rsid w:val="00D2157C"/>
    <w:rsid w:val="00E46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9FB6B"/>
  <w15:chartTrackingRefBased/>
  <w15:docId w15:val="{D12F5740-EC50-4355-AD2B-1C9B28F5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332D"/>
  </w:style>
  <w:style w:type="character" w:customStyle="1" w:styleId="a4">
    <w:name w:val="日付 (文字)"/>
    <w:basedOn w:val="a0"/>
    <w:link w:val="a3"/>
    <w:uiPriority w:val="99"/>
    <w:semiHidden/>
    <w:rsid w:val="004B332D"/>
  </w:style>
  <w:style w:type="table" w:styleId="a5">
    <w:name w:val="Table Grid"/>
    <w:basedOn w:val="a1"/>
    <w:uiPriority w:val="39"/>
    <w:rsid w:val="00D0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敦</dc:creator>
  <cp:keywords/>
  <dc:description/>
  <cp:lastModifiedBy>西区障碍者 基幹相談支援センター</cp:lastModifiedBy>
  <cp:revision>10</cp:revision>
  <dcterms:created xsi:type="dcterms:W3CDTF">2023-05-15T04:55:00Z</dcterms:created>
  <dcterms:modified xsi:type="dcterms:W3CDTF">2023-05-19T09:41:00Z</dcterms:modified>
</cp:coreProperties>
</file>